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23" w:rsidRDefault="00045D37" w:rsidP="003B2F27">
      <w:pPr>
        <w:jc w:val="center"/>
      </w:pPr>
    </w:p>
    <w:p w:rsidR="00DD4F92" w:rsidRPr="00045D37" w:rsidRDefault="00DD4F92" w:rsidP="00045D37">
      <w:pPr>
        <w:shd w:val="clear" w:color="auto" w:fill="FFFF00"/>
        <w:jc w:val="center"/>
        <w:rPr>
          <w:b/>
          <w:sz w:val="40"/>
          <w:szCs w:val="40"/>
        </w:rPr>
      </w:pPr>
      <w:r w:rsidRPr="00045D37">
        <w:rPr>
          <w:b/>
          <w:sz w:val="40"/>
          <w:szCs w:val="40"/>
        </w:rPr>
        <w:t>PUBLIC NOTICE</w:t>
      </w:r>
    </w:p>
    <w:p w:rsidR="00DD4F92" w:rsidRDefault="00DD4F92" w:rsidP="003B2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MEETING IS OPEN TO THE PUBLIC</w:t>
      </w:r>
    </w:p>
    <w:p w:rsidR="00DD4F92" w:rsidRDefault="00DD4F92" w:rsidP="003B2F27">
      <w:pPr>
        <w:jc w:val="center"/>
      </w:pPr>
    </w:p>
    <w:p w:rsidR="00DD4F92" w:rsidRDefault="00DD4F92" w:rsidP="003B2F27">
      <w:pPr>
        <w:jc w:val="center"/>
      </w:pPr>
    </w:p>
    <w:p w:rsidR="003B2F27" w:rsidRPr="00ED1A51" w:rsidRDefault="003B2F27" w:rsidP="003B2F27">
      <w:pPr>
        <w:jc w:val="center"/>
        <w:rPr>
          <w:sz w:val="24"/>
          <w:szCs w:val="24"/>
        </w:rPr>
      </w:pPr>
      <w:r w:rsidRPr="00ED1A51">
        <w:rPr>
          <w:sz w:val="24"/>
          <w:szCs w:val="24"/>
        </w:rPr>
        <w:t>Louisiana Civil Rights Museum Advisory Board</w:t>
      </w:r>
    </w:p>
    <w:p w:rsidR="003B2F27" w:rsidRPr="00ED1A51" w:rsidRDefault="003B2F27" w:rsidP="003B2F27">
      <w:pPr>
        <w:jc w:val="center"/>
        <w:rPr>
          <w:sz w:val="24"/>
          <w:szCs w:val="24"/>
        </w:rPr>
      </w:pPr>
      <w:r w:rsidRPr="00ED1A51">
        <w:rPr>
          <w:sz w:val="24"/>
          <w:szCs w:val="24"/>
        </w:rPr>
        <w:t>Telephone Call-Meeting</w:t>
      </w:r>
    </w:p>
    <w:p w:rsidR="003B2F27" w:rsidRPr="00ED1A51" w:rsidRDefault="003B2F27" w:rsidP="003B2F27">
      <w:pPr>
        <w:jc w:val="center"/>
        <w:rPr>
          <w:sz w:val="24"/>
          <w:szCs w:val="24"/>
        </w:rPr>
      </w:pPr>
      <w:r w:rsidRPr="00ED1A51">
        <w:rPr>
          <w:sz w:val="24"/>
          <w:szCs w:val="24"/>
        </w:rPr>
        <w:t>Friday, October 16, 2020</w:t>
      </w:r>
    </w:p>
    <w:p w:rsidR="003B2F27" w:rsidRPr="00ED1A51" w:rsidRDefault="003B2F27" w:rsidP="003B2F27">
      <w:pPr>
        <w:jc w:val="center"/>
        <w:rPr>
          <w:sz w:val="24"/>
          <w:szCs w:val="24"/>
        </w:rPr>
      </w:pPr>
      <w:r w:rsidRPr="00ED1A51">
        <w:rPr>
          <w:sz w:val="24"/>
          <w:szCs w:val="24"/>
        </w:rPr>
        <w:t>Conference Call-In Number:  (712) 770-4010;  Access Number:  725359#</w:t>
      </w:r>
    </w:p>
    <w:p w:rsidR="003B2F27" w:rsidRPr="00ED1A51" w:rsidRDefault="003B2F27" w:rsidP="003B2F27">
      <w:pPr>
        <w:jc w:val="center"/>
        <w:rPr>
          <w:sz w:val="24"/>
          <w:szCs w:val="24"/>
        </w:rPr>
      </w:pPr>
      <w:r w:rsidRPr="00ED1A51">
        <w:rPr>
          <w:sz w:val="24"/>
          <w:szCs w:val="24"/>
        </w:rPr>
        <w:t>Time:  3:00 p.m. CST</w:t>
      </w:r>
    </w:p>
    <w:p w:rsidR="003B2F27" w:rsidRPr="00ED1A51" w:rsidRDefault="003B2F27" w:rsidP="003B2F27">
      <w:pPr>
        <w:jc w:val="center"/>
        <w:rPr>
          <w:sz w:val="24"/>
          <w:szCs w:val="24"/>
        </w:rPr>
      </w:pPr>
    </w:p>
    <w:p w:rsidR="003B2F27" w:rsidRPr="00ED1A51" w:rsidRDefault="003B2F27" w:rsidP="003B2F27">
      <w:pPr>
        <w:rPr>
          <w:sz w:val="24"/>
          <w:szCs w:val="24"/>
        </w:rPr>
      </w:pPr>
      <w:r w:rsidRPr="00074195">
        <w:rPr>
          <w:b/>
          <w:sz w:val="24"/>
          <w:szCs w:val="24"/>
        </w:rPr>
        <w:t>NOTE</w:t>
      </w:r>
      <w:r w:rsidRPr="00ED1A51">
        <w:rPr>
          <w:sz w:val="24"/>
          <w:szCs w:val="24"/>
        </w:rPr>
        <w:t xml:space="preserve">:  Due to covid-19 and complications due to Hurricanes Laura and Delta, this meeting will be </w:t>
      </w:r>
      <w:r w:rsidR="00ED1A51" w:rsidRPr="00ED1A51">
        <w:rPr>
          <w:sz w:val="24"/>
          <w:szCs w:val="24"/>
        </w:rPr>
        <w:t>held by free conference call to enable access to all board members for participation.  Minutes of the meeting will be made available for public viewing.</w:t>
      </w:r>
    </w:p>
    <w:p w:rsidR="00ED1A51" w:rsidRPr="00ED1A51" w:rsidRDefault="00ED1A51" w:rsidP="003B2F27">
      <w:pPr>
        <w:rPr>
          <w:sz w:val="24"/>
          <w:szCs w:val="24"/>
        </w:rPr>
      </w:pPr>
    </w:p>
    <w:p w:rsidR="00ED1A51" w:rsidRDefault="00ED1A51" w:rsidP="00ED1A51">
      <w:pPr>
        <w:jc w:val="center"/>
        <w:rPr>
          <w:b/>
          <w:sz w:val="28"/>
          <w:szCs w:val="28"/>
        </w:rPr>
      </w:pPr>
      <w:r w:rsidRPr="00074195">
        <w:rPr>
          <w:b/>
          <w:sz w:val="28"/>
          <w:szCs w:val="28"/>
        </w:rPr>
        <w:t>AGENDA</w:t>
      </w:r>
    </w:p>
    <w:p w:rsidR="00074195" w:rsidRPr="00074195" w:rsidRDefault="00074195" w:rsidP="00ED1A51">
      <w:pPr>
        <w:jc w:val="center"/>
        <w:rPr>
          <w:b/>
          <w:sz w:val="28"/>
          <w:szCs w:val="28"/>
        </w:rPr>
      </w:pPr>
    </w:p>
    <w:p w:rsidR="00ED1A51" w:rsidRPr="00074195" w:rsidRDefault="00ED1A51" w:rsidP="00ED1A51">
      <w:pPr>
        <w:jc w:val="center"/>
        <w:rPr>
          <w:b/>
        </w:rPr>
      </w:pPr>
      <w:r w:rsidRPr="00074195">
        <w:rPr>
          <w:b/>
        </w:rPr>
        <w:t>Call to Order</w:t>
      </w:r>
    </w:p>
    <w:p w:rsidR="00ED1A51" w:rsidRPr="00074195" w:rsidRDefault="00ED1A51" w:rsidP="00ED1A51">
      <w:pPr>
        <w:jc w:val="center"/>
        <w:rPr>
          <w:b/>
        </w:rPr>
      </w:pPr>
      <w:r w:rsidRPr="00074195">
        <w:rPr>
          <w:b/>
        </w:rPr>
        <w:t>Roll Call</w:t>
      </w:r>
    </w:p>
    <w:p w:rsidR="00074195" w:rsidRPr="00074195" w:rsidRDefault="00074195" w:rsidP="00074195">
      <w:pPr>
        <w:pStyle w:val="NoSpacing"/>
        <w:jc w:val="center"/>
        <w:rPr>
          <w:b/>
        </w:rPr>
      </w:pPr>
      <w:r w:rsidRPr="00074195">
        <w:rPr>
          <w:b/>
        </w:rPr>
        <w:t>Purpose of Meeting:</w:t>
      </w:r>
    </w:p>
    <w:p w:rsidR="00074195" w:rsidRDefault="00074195" w:rsidP="00074195">
      <w:pPr>
        <w:pStyle w:val="NoSpacing"/>
        <w:numPr>
          <w:ilvl w:val="0"/>
          <w:numId w:val="1"/>
        </w:numPr>
        <w:jc w:val="center"/>
      </w:pPr>
      <w:r>
        <w:t xml:space="preserve">To determine everyone's current status, </w:t>
      </w:r>
    </w:p>
    <w:p w:rsidR="00074195" w:rsidRDefault="00074195" w:rsidP="00074195">
      <w:pPr>
        <w:pStyle w:val="NoSpacing"/>
        <w:numPr>
          <w:ilvl w:val="0"/>
          <w:numId w:val="1"/>
        </w:numPr>
        <w:jc w:val="center"/>
      </w:pPr>
      <w:r>
        <w:t xml:space="preserve">To identify areas of interest and/or concern for the board, </w:t>
      </w:r>
    </w:p>
    <w:p w:rsidR="00074195" w:rsidRDefault="00074195" w:rsidP="00074195">
      <w:pPr>
        <w:pStyle w:val="NoSpacing"/>
        <w:numPr>
          <w:ilvl w:val="0"/>
          <w:numId w:val="1"/>
        </w:numPr>
        <w:jc w:val="center"/>
      </w:pPr>
      <w:r>
        <w:t>To set date and agenda for full board meeting in November</w:t>
      </w:r>
    </w:p>
    <w:p w:rsidR="003B2F27" w:rsidRDefault="003B2F27" w:rsidP="00074195">
      <w:pPr>
        <w:pStyle w:val="NoSpacing"/>
      </w:pPr>
    </w:p>
    <w:p w:rsidR="00074195" w:rsidRDefault="00074195" w:rsidP="00074195">
      <w:pPr>
        <w:pStyle w:val="NoSpacing"/>
        <w:jc w:val="center"/>
        <w:rPr>
          <w:b/>
        </w:rPr>
      </w:pPr>
      <w:r>
        <w:rPr>
          <w:b/>
        </w:rPr>
        <w:t>Public Comments</w:t>
      </w:r>
    </w:p>
    <w:p w:rsidR="00074195" w:rsidRDefault="00074195" w:rsidP="00074195">
      <w:pPr>
        <w:pStyle w:val="NoSpacing"/>
        <w:jc w:val="center"/>
        <w:rPr>
          <w:b/>
        </w:rPr>
      </w:pPr>
    </w:p>
    <w:p w:rsidR="00074195" w:rsidRPr="00074195" w:rsidRDefault="00074195" w:rsidP="00074195">
      <w:pPr>
        <w:pStyle w:val="NoSpacing"/>
        <w:jc w:val="center"/>
        <w:rPr>
          <w:b/>
        </w:rPr>
      </w:pPr>
      <w:r>
        <w:rPr>
          <w:b/>
        </w:rPr>
        <w:t xml:space="preserve">ADJOURNMENT </w:t>
      </w:r>
    </w:p>
    <w:p w:rsidR="00074195" w:rsidRDefault="00074195" w:rsidP="003B2F27">
      <w:pPr>
        <w:jc w:val="center"/>
      </w:pPr>
    </w:p>
    <w:sectPr w:rsidR="00074195" w:rsidSect="003B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09B"/>
    <w:multiLevelType w:val="hybridMultilevel"/>
    <w:tmpl w:val="D480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B2F27"/>
    <w:rsid w:val="00045D37"/>
    <w:rsid w:val="000734C4"/>
    <w:rsid w:val="00074195"/>
    <w:rsid w:val="00241F18"/>
    <w:rsid w:val="003B2F27"/>
    <w:rsid w:val="006826A3"/>
    <w:rsid w:val="00DD4F92"/>
    <w:rsid w:val="00E51A64"/>
    <w:rsid w:val="00ED1A51"/>
    <w:rsid w:val="00F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dcterms:created xsi:type="dcterms:W3CDTF">2020-10-15T17:34:00Z</dcterms:created>
  <dcterms:modified xsi:type="dcterms:W3CDTF">2020-10-15T19:13:00Z</dcterms:modified>
</cp:coreProperties>
</file>